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E7" w:rsidRDefault="002300E7" w:rsidP="002300E7">
      <w:pPr>
        <w:spacing w:line="360" w:lineRule="auto"/>
        <w:ind w:right="28"/>
        <w:jc w:val="both"/>
        <w:rPr>
          <w:rFonts w:ascii="Calibri" w:hAnsi="Calibri"/>
          <w:sz w:val="24"/>
          <w:szCs w:val="24"/>
          <w:lang w:val="hr-HR"/>
        </w:rPr>
      </w:pPr>
      <w:bookmarkStart w:id="0" w:name="_GoBack"/>
      <w:bookmarkEnd w:id="0"/>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don Mihovila Pavlinovića</w:t>
      </w:r>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 </w:t>
      </w:r>
    </w:p>
    <w:p w:rsidR="00BB60C4" w:rsidRDefault="00BB60C4" w:rsidP="002300E7">
      <w:pPr>
        <w:spacing w:line="360" w:lineRule="auto"/>
        <w:ind w:right="28"/>
        <w:jc w:val="both"/>
        <w:rPr>
          <w:rFonts w:ascii="Calibri" w:hAnsi="Calibri"/>
          <w:sz w:val="24"/>
          <w:szCs w:val="24"/>
          <w:lang w:val="hr-HR"/>
        </w:rPr>
      </w:pPr>
    </w:p>
    <w:p w:rsidR="00BB60C4" w:rsidRPr="002447B7" w:rsidRDefault="00BB60C4" w:rsidP="002300E7">
      <w:pPr>
        <w:spacing w:line="360" w:lineRule="auto"/>
        <w:ind w:right="28"/>
        <w:jc w:val="both"/>
        <w:rPr>
          <w:rFonts w:ascii="Calibri" w:hAnsi="Calibri"/>
          <w:sz w:val="24"/>
          <w:szCs w:val="24"/>
          <w:lang w:val="hr-HR"/>
        </w:rPr>
      </w:pP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BB60C4" w:rsidRDefault="00BB60C4" w:rsidP="00BB60C4">
      <w:pPr>
        <w:ind w:right="28"/>
        <w:jc w:val="center"/>
        <w:rPr>
          <w:rFonts w:ascii="Times New Roman" w:hAnsi="Times New Roman"/>
          <w:b/>
          <w:sz w:val="24"/>
          <w:szCs w:val="24"/>
          <w:lang w:val="hr-HR"/>
        </w:rPr>
      </w:pPr>
    </w:p>
    <w:p w:rsidR="00BB60C4" w:rsidRPr="00534F77" w:rsidRDefault="00BB60C4" w:rsidP="00BB60C4">
      <w:pPr>
        <w:ind w:right="28"/>
        <w:rPr>
          <w:rFonts w:ascii="Times New Roman" w:hAnsi="Times New Roman"/>
          <w:b/>
          <w:sz w:val="24"/>
          <w:szCs w:val="24"/>
          <w:lang w:val="hr-HR"/>
        </w:rPr>
      </w:pPr>
    </w:p>
    <w:p w:rsidR="00BB60C4" w:rsidRPr="00D51E7B" w:rsidRDefault="00BB60C4" w:rsidP="00BB60C4">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516131">
        <w:rPr>
          <w:rFonts w:ascii="Times New Roman" w:hAnsi="Times New Roman"/>
          <w:sz w:val="24"/>
          <w:szCs w:val="24"/>
          <w:lang w:val="hr-HR"/>
        </w:rPr>
        <w:t>EDUKATOR-REHABILITATOR U POSEBNOM RAZREDNOM ODJELU</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516131">
        <w:rPr>
          <w:rFonts w:ascii="Times New Roman" w:hAnsi="Times New Roman"/>
          <w:sz w:val="24"/>
          <w:szCs w:val="24"/>
          <w:lang w:val="hr-HR"/>
        </w:rPr>
        <w:t>ne</w:t>
      </w:r>
      <w:r w:rsidRPr="00534F77">
        <w:rPr>
          <w:rFonts w:ascii="Times New Roman" w:hAnsi="Times New Roman"/>
          <w:sz w:val="24"/>
          <w:szCs w:val="24"/>
          <w:lang w:val="hr-HR"/>
        </w:rPr>
        <w:t>određeno vrijeme, puno radno vrijeme,</w:t>
      </w:r>
    </w:p>
    <w:p w:rsidR="00BB60C4" w:rsidRPr="00534F77" w:rsidRDefault="00BB60C4" w:rsidP="00BB60C4">
      <w:pPr>
        <w:ind w:left="720" w:right="28"/>
        <w:rPr>
          <w:rFonts w:ascii="Times New Roman" w:hAnsi="Times New Roman"/>
          <w:sz w:val="24"/>
          <w:szCs w:val="24"/>
          <w:lang w:val="hr-HR"/>
        </w:rPr>
      </w:pPr>
      <w:r>
        <w:rPr>
          <w:rFonts w:ascii="Times New Roman" w:hAnsi="Times New Roman"/>
          <w:sz w:val="24"/>
          <w:szCs w:val="24"/>
          <w:lang w:val="hr-HR"/>
        </w:rPr>
        <w:t xml:space="preserve">- </w:t>
      </w:r>
      <w:r w:rsidR="00516131">
        <w:rPr>
          <w:rFonts w:ascii="Times New Roman" w:hAnsi="Times New Roman"/>
          <w:sz w:val="24"/>
          <w:szCs w:val="24"/>
          <w:lang w:val="hr-HR"/>
        </w:rPr>
        <w:t>novootvoreni poslovi</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00957542" w:rsidRPr="00BA6699">
        <w:rPr>
          <w:rFonts w:ascii="Times New Roman" w:hAnsi="Times New Roman"/>
          <w:sz w:val="24"/>
          <w:szCs w:val="24"/>
          <w:lang w:val="hr-HR"/>
        </w:rPr>
        <w:t>(</w:t>
      </w:r>
      <w:r w:rsidRPr="00BA6699">
        <w:rPr>
          <w:rFonts w:ascii="Times New Roman" w:hAnsi="Times New Roman"/>
          <w:sz w:val="24"/>
          <w:szCs w:val="24"/>
          <w:lang w:val="hr-HR"/>
        </w:rPr>
        <w:t xml:space="preserve">ne starije od </w:t>
      </w:r>
      <w:r w:rsidR="00957542" w:rsidRPr="00BA6699">
        <w:rPr>
          <w:rFonts w:ascii="Times New Roman" w:hAnsi="Times New Roman"/>
          <w:sz w:val="24"/>
          <w:szCs w:val="24"/>
          <w:lang w:val="hr-HR"/>
        </w:rPr>
        <w:t>prvog dana ovog natječaja</w:t>
      </w:r>
      <w:r w:rsidRPr="00BA6699">
        <w:rPr>
          <w:rFonts w:ascii="Times New Roman" w:hAnsi="Times New Roman"/>
          <w:sz w:val="24"/>
          <w:szCs w:val="24"/>
          <w:lang w:val="hr-HR"/>
        </w:rPr>
        <w:t>)</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BB60C4" w:rsidRDefault="00BB60C4" w:rsidP="00BB60C4">
      <w:pPr>
        <w:ind w:right="28"/>
        <w:jc w:val="both"/>
        <w:rPr>
          <w:rFonts w:ascii="Times New Roman" w:hAnsi="Times New Roman"/>
          <w:sz w:val="24"/>
          <w:szCs w:val="24"/>
          <w:lang w:val="hr-HR"/>
        </w:rPr>
      </w:pPr>
    </w:p>
    <w:p w:rsidR="00BB60C4" w:rsidRPr="005C1EB5" w:rsidRDefault="00BB60C4" w:rsidP="005C1EB5">
      <w:pPr>
        <w:ind w:right="28"/>
        <w:rPr>
          <w:rFonts w:ascii="Times New Roman" w:hAnsi="Times New Roman"/>
          <w:b/>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5C1EB5">
        <w:rPr>
          <w:rFonts w:ascii="Times New Roman" w:hAnsi="Times New Roman"/>
          <w:b/>
          <w:sz w:val="24"/>
          <w:szCs w:val="24"/>
          <w:lang w:val="hr-HR"/>
        </w:rPr>
        <w:t>„ZA NATJEČAJ – UČITELJ</w:t>
      </w:r>
      <w:r w:rsidR="004C2FC3" w:rsidRPr="005C1EB5">
        <w:rPr>
          <w:rFonts w:ascii="Times New Roman" w:hAnsi="Times New Roman"/>
          <w:b/>
          <w:sz w:val="24"/>
          <w:szCs w:val="24"/>
          <w:lang w:val="hr-HR"/>
        </w:rPr>
        <w:t>/</w:t>
      </w:r>
      <w:r w:rsidRPr="005C1EB5">
        <w:rPr>
          <w:rFonts w:ascii="Times New Roman" w:hAnsi="Times New Roman"/>
          <w:b/>
          <w:sz w:val="24"/>
          <w:szCs w:val="24"/>
          <w:lang w:val="hr-HR"/>
        </w:rPr>
        <w:t xml:space="preserve">ICA </w:t>
      </w:r>
      <w:r w:rsidR="00516131" w:rsidRPr="005C1EB5">
        <w:rPr>
          <w:rFonts w:ascii="Times New Roman" w:hAnsi="Times New Roman"/>
          <w:b/>
          <w:sz w:val="24"/>
          <w:szCs w:val="24"/>
          <w:lang w:val="hr-HR"/>
        </w:rPr>
        <w:t>EDUKATOR-REHABILITATOR</w:t>
      </w:r>
      <w:r w:rsidRPr="005C1EB5">
        <w:rPr>
          <w:rFonts w:ascii="Times New Roman" w:hAnsi="Times New Roman"/>
          <w:b/>
          <w:sz w:val="24"/>
          <w:szCs w:val="24"/>
          <w:lang w:val="hr-HR"/>
        </w:rPr>
        <w:t>“.</w:t>
      </w:r>
    </w:p>
    <w:p w:rsidR="00BB60C4" w:rsidRDefault="00BB60C4" w:rsidP="00BB60C4">
      <w:pPr>
        <w:ind w:right="28"/>
        <w:jc w:val="both"/>
        <w:rPr>
          <w:rFonts w:ascii="Times New Roman" w:hAnsi="Times New Roman"/>
          <w:sz w:val="24"/>
          <w:szCs w:val="24"/>
          <w:lang w:val="hr-HR"/>
        </w:rPr>
      </w:pPr>
    </w:p>
    <w:p w:rsidR="0060053E" w:rsidRDefault="0060053E" w:rsidP="0060053E">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60053E" w:rsidRDefault="0060053E" w:rsidP="0060053E">
      <w:pPr>
        <w:ind w:right="28"/>
        <w:jc w:val="both"/>
        <w:rPr>
          <w:rFonts w:ascii="Times New Roman" w:hAnsi="Times New Roman"/>
          <w:sz w:val="24"/>
          <w:szCs w:val="24"/>
          <w:lang w:val="hr-HR"/>
        </w:rPr>
      </w:pPr>
    </w:p>
    <w:p w:rsidR="0060053E" w:rsidRDefault="0060053E" w:rsidP="0060053E">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60053E" w:rsidRDefault="0060053E" w:rsidP="0060053E">
      <w:pPr>
        <w:ind w:right="28"/>
        <w:jc w:val="both"/>
        <w:rPr>
          <w:rFonts w:ascii="Times New Roman" w:hAnsi="Times New Roman"/>
          <w:sz w:val="24"/>
          <w:szCs w:val="24"/>
          <w:lang w:val="hr-HR"/>
        </w:rPr>
      </w:pPr>
    </w:p>
    <w:p w:rsidR="0060053E" w:rsidRPr="00534F77" w:rsidRDefault="0060053E" w:rsidP="0060053E">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60053E" w:rsidRDefault="0060053E" w:rsidP="0060053E">
      <w:pPr>
        <w:ind w:right="28"/>
        <w:jc w:val="both"/>
        <w:rPr>
          <w:rFonts w:ascii="Times New Roman" w:hAnsi="Times New Roman"/>
          <w:sz w:val="24"/>
          <w:szCs w:val="24"/>
          <w:lang w:val="hr-HR"/>
        </w:rPr>
      </w:pPr>
    </w:p>
    <w:p w:rsidR="0060053E" w:rsidRDefault="0060053E" w:rsidP="0060053E">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r>
        <w:rPr>
          <w:rFonts w:ascii="Times New Roman" w:hAnsi="Times New Roman"/>
          <w:sz w:val="24"/>
          <w:szCs w:val="24"/>
          <w:lang w:val="hr-HR"/>
        </w:rPr>
        <w:t xml:space="preserve"> </w:t>
      </w:r>
    </w:p>
    <w:p w:rsidR="0060053E" w:rsidRDefault="0060053E" w:rsidP="0060053E">
      <w:pPr>
        <w:ind w:right="28"/>
        <w:jc w:val="both"/>
        <w:rPr>
          <w:rFonts w:ascii="Times New Roman" w:hAnsi="Times New Roman"/>
          <w:sz w:val="24"/>
          <w:szCs w:val="24"/>
          <w:lang w:val="hr-HR"/>
        </w:rPr>
      </w:pPr>
    </w:p>
    <w:p w:rsidR="0060053E" w:rsidRPr="00534F77" w:rsidRDefault="0060053E" w:rsidP="0060053E">
      <w:pPr>
        <w:ind w:right="28"/>
        <w:jc w:val="both"/>
        <w:rPr>
          <w:rFonts w:ascii="Times New Roman" w:hAnsi="Times New Roman"/>
          <w:sz w:val="24"/>
          <w:szCs w:val="24"/>
          <w:lang w:val="hr-HR"/>
        </w:rPr>
      </w:pPr>
      <w:r>
        <w:rPr>
          <w:rFonts w:ascii="Times New Roman" w:hAnsi="Times New Roman"/>
          <w:sz w:val="24"/>
          <w:szCs w:val="24"/>
          <w:lang w:val="hr-HR"/>
        </w:rPr>
        <w:t>Uvjerenje o zdravstvenoj sposobnosti izabrani kandidat dostavit će prije potpisivanja ugovora o radu.</w:t>
      </w:r>
    </w:p>
    <w:p w:rsidR="0060053E" w:rsidRDefault="0060053E" w:rsidP="0060053E">
      <w:pPr>
        <w:autoSpaceDE w:val="0"/>
        <w:autoSpaceDN w:val="0"/>
        <w:adjustRightInd w:val="0"/>
        <w:jc w:val="both"/>
        <w:rPr>
          <w:rFonts w:ascii="Times New Roman" w:hAnsi="Times New Roman"/>
          <w:sz w:val="24"/>
          <w:szCs w:val="24"/>
          <w:lang w:val="hr-HR"/>
        </w:rPr>
      </w:pPr>
    </w:p>
    <w:p w:rsidR="0060053E" w:rsidRPr="00534F77" w:rsidRDefault="0060053E" w:rsidP="0060053E">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60053E" w:rsidRPr="00534F77" w:rsidRDefault="0060053E" w:rsidP="0060053E">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2E2B2A" w:rsidP="00BB60C4">
      <w:pPr>
        <w:rPr>
          <w:rFonts w:ascii="Times New Roman" w:hAnsi="Times New Roman"/>
          <w:sz w:val="24"/>
          <w:szCs w:val="24"/>
          <w:lang w:val="hr-HR"/>
        </w:rPr>
      </w:pPr>
      <w:r>
        <w:rPr>
          <w:rFonts w:ascii="Times New Roman" w:hAnsi="Times New Roman"/>
          <w:sz w:val="24"/>
          <w:szCs w:val="24"/>
          <w:lang w:val="hr-HR"/>
        </w:rPr>
        <w:t>Klasa: 602-01/1</w:t>
      </w:r>
      <w:r w:rsidR="0060053E">
        <w:rPr>
          <w:rFonts w:ascii="Times New Roman" w:hAnsi="Times New Roman"/>
          <w:sz w:val="24"/>
          <w:szCs w:val="24"/>
          <w:lang w:val="hr-HR"/>
        </w:rPr>
        <w:t>7</w:t>
      </w:r>
      <w:r w:rsidR="006F7E99">
        <w:rPr>
          <w:rFonts w:ascii="Times New Roman" w:hAnsi="Times New Roman"/>
          <w:sz w:val="24"/>
          <w:szCs w:val="24"/>
          <w:lang w:val="hr-HR"/>
        </w:rPr>
        <w:t>-01/</w:t>
      </w:r>
      <w:r w:rsidR="00DE5E6D">
        <w:rPr>
          <w:rFonts w:ascii="Times New Roman" w:hAnsi="Times New Roman"/>
          <w:sz w:val="24"/>
          <w:szCs w:val="24"/>
          <w:lang w:val="hr-HR"/>
        </w:rPr>
        <w:t>110</w:t>
      </w:r>
    </w:p>
    <w:p w:rsidR="00BB60C4" w:rsidRDefault="00BB60C4" w:rsidP="00BB60C4">
      <w:pPr>
        <w:rPr>
          <w:rFonts w:ascii="Times New Roman" w:hAnsi="Times New Roman"/>
          <w:sz w:val="24"/>
          <w:szCs w:val="24"/>
          <w:lang w:val="hr-HR"/>
        </w:rPr>
      </w:pPr>
      <w:r w:rsidRPr="00534F77">
        <w:rPr>
          <w:rFonts w:ascii="Times New Roman" w:hAnsi="Times New Roman"/>
          <w:sz w:val="24"/>
          <w:szCs w:val="24"/>
          <w:lang w:val="hr-HR"/>
        </w:rPr>
        <w:t>Urbroj: 2148-15-1</w:t>
      </w:r>
      <w:r w:rsidR="0060053E">
        <w:rPr>
          <w:rFonts w:ascii="Times New Roman" w:hAnsi="Times New Roman"/>
          <w:sz w:val="24"/>
          <w:szCs w:val="24"/>
          <w:lang w:val="hr-HR"/>
        </w:rPr>
        <w:t>7</w:t>
      </w:r>
      <w:r w:rsidRPr="00534F77">
        <w:rPr>
          <w:rFonts w:ascii="Times New Roman" w:hAnsi="Times New Roman"/>
          <w:sz w:val="24"/>
          <w:szCs w:val="24"/>
          <w:lang w:val="hr-HR"/>
        </w:rPr>
        <w:t>-01</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60053E">
        <w:rPr>
          <w:rFonts w:ascii="Times New Roman" w:hAnsi="Times New Roman"/>
          <w:sz w:val="24"/>
          <w:szCs w:val="24"/>
          <w:lang w:val="hr-HR"/>
        </w:rPr>
        <w:t>29</w:t>
      </w:r>
      <w:r w:rsidRPr="00534F77">
        <w:rPr>
          <w:rFonts w:ascii="Times New Roman" w:hAnsi="Times New Roman"/>
          <w:sz w:val="24"/>
          <w:szCs w:val="24"/>
          <w:lang w:val="hr-HR"/>
        </w:rPr>
        <w:t xml:space="preserve">. </w:t>
      </w:r>
      <w:r w:rsidR="0060053E">
        <w:rPr>
          <w:rFonts w:ascii="Times New Roman" w:hAnsi="Times New Roman"/>
          <w:sz w:val="24"/>
          <w:szCs w:val="24"/>
          <w:lang w:val="hr-HR"/>
        </w:rPr>
        <w:t>ožujka</w:t>
      </w:r>
      <w:r w:rsidRPr="00534F77">
        <w:rPr>
          <w:rFonts w:ascii="Times New Roman" w:hAnsi="Times New Roman"/>
          <w:sz w:val="24"/>
          <w:szCs w:val="24"/>
          <w:lang w:val="hr-HR"/>
        </w:rPr>
        <w:t xml:space="preserve"> 201</w:t>
      </w:r>
      <w:r w:rsidR="0060053E">
        <w:rPr>
          <w:rFonts w:ascii="Times New Roman" w:hAnsi="Times New Roman"/>
          <w:sz w:val="24"/>
          <w:szCs w:val="24"/>
          <w:lang w:val="hr-HR"/>
        </w:rPr>
        <w:t>7</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rPr>
        <w:t>Ravnateljica</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Dodig,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Pr="00534F77" w:rsidRDefault="00BB60C4" w:rsidP="00BB60C4">
      <w:pPr>
        <w:rPr>
          <w:rFonts w:ascii="Times New Roman" w:hAnsi="Times New Roman"/>
        </w:rPr>
      </w:pPr>
    </w:p>
    <w:p w:rsidR="00BB60C4" w:rsidRPr="00534F77" w:rsidRDefault="00BB60C4" w:rsidP="00BB60C4">
      <w:pPr>
        <w:rPr>
          <w:rFonts w:ascii="Times New Roman" w:hAnsi="Times New Roman"/>
        </w:rPr>
      </w:pP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E7"/>
    <w:rsid w:val="0007331A"/>
    <w:rsid w:val="000F69C1"/>
    <w:rsid w:val="002300E7"/>
    <w:rsid w:val="002E2B2A"/>
    <w:rsid w:val="00354197"/>
    <w:rsid w:val="00391886"/>
    <w:rsid w:val="003C3402"/>
    <w:rsid w:val="004C2FC3"/>
    <w:rsid w:val="00516131"/>
    <w:rsid w:val="005C1EB5"/>
    <w:rsid w:val="0060053E"/>
    <w:rsid w:val="006F7E99"/>
    <w:rsid w:val="00930E4B"/>
    <w:rsid w:val="00956947"/>
    <w:rsid w:val="00957542"/>
    <w:rsid w:val="00BA6699"/>
    <w:rsid w:val="00BB60C4"/>
    <w:rsid w:val="00D80A45"/>
    <w:rsid w:val="00DE5E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2017-03-29T09:45:00Z</cp:lastPrinted>
  <dcterms:created xsi:type="dcterms:W3CDTF">2017-03-29T11:06:00Z</dcterms:created>
  <dcterms:modified xsi:type="dcterms:W3CDTF">2017-03-29T11:06:00Z</dcterms:modified>
</cp:coreProperties>
</file>