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69" w:rsidRDefault="00B8657E">
      <w:pPr>
        <w:rPr>
          <w:b/>
        </w:rPr>
      </w:pPr>
      <w:r w:rsidRPr="00B8657E">
        <w:rPr>
          <w:b/>
        </w:rPr>
        <w:t>IZVJEŠTAJ O IZV</w:t>
      </w:r>
      <w:r w:rsidR="00DD7C4E">
        <w:rPr>
          <w:b/>
        </w:rPr>
        <w:t>R</w:t>
      </w:r>
      <w:r w:rsidR="00400C39">
        <w:rPr>
          <w:b/>
        </w:rPr>
        <w:t>ŠENJU FINANCIJSKOG PLANA ZA 2023</w:t>
      </w:r>
      <w:r w:rsidRPr="00B8657E">
        <w:rPr>
          <w:b/>
        </w:rPr>
        <w:t>.GODINU PO EKONOMSKOJ KLASIFIKACIJI</w:t>
      </w:r>
    </w:p>
    <w:p w:rsidR="00B8657E" w:rsidRDefault="004A0019">
      <w:pPr>
        <w:rPr>
          <w:b/>
        </w:rPr>
      </w:pPr>
      <w:r>
        <w:rPr>
          <w:b/>
        </w:rPr>
        <w:t>IZVRŠENJE PRIHODA PO EKONOMSKOJ KLASIFIKACIJI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1110"/>
        <w:gridCol w:w="1785"/>
        <w:gridCol w:w="1144"/>
        <w:gridCol w:w="1073"/>
        <w:gridCol w:w="1073"/>
        <w:gridCol w:w="1144"/>
        <w:gridCol w:w="940"/>
        <w:gridCol w:w="940"/>
      </w:tblGrid>
      <w:tr w:rsidR="00DA020B" w:rsidRPr="00B8657E" w:rsidTr="00C478F6">
        <w:tc>
          <w:tcPr>
            <w:tcW w:w="11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RAČUN PRIHODA/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PRIMITAKA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35B7B" w:rsidRPr="00B8657E" w:rsidRDefault="00435B7B" w:rsidP="00B8657E">
            <w:pPr>
              <w:jc w:val="center"/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NAZIV RAČUNA</w:t>
            </w:r>
            <w:r>
              <w:rPr>
                <w:b/>
                <w:sz w:val="16"/>
                <w:szCs w:val="16"/>
              </w:rPr>
              <w:t xml:space="preserve"> PRIHODI POSLOVANJA</w:t>
            </w:r>
          </w:p>
        </w:tc>
        <w:tc>
          <w:tcPr>
            <w:tcW w:w="1142" w:type="dxa"/>
            <w:shd w:val="clear" w:color="auto" w:fill="E7E6E6" w:themeFill="background2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OSTVARENJE/</w:t>
            </w:r>
          </w:p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IZVRŠENJE 30.06.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2022.</w:t>
            </w:r>
          </w:p>
        </w:tc>
        <w:tc>
          <w:tcPr>
            <w:tcW w:w="1071" w:type="dxa"/>
            <w:shd w:val="clear" w:color="auto" w:fill="E7E6E6" w:themeFill="background2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IZVORNI PLAN 2023.</w:t>
            </w:r>
          </w:p>
        </w:tc>
        <w:tc>
          <w:tcPr>
            <w:tcW w:w="1071" w:type="dxa"/>
            <w:shd w:val="clear" w:color="auto" w:fill="E7E6E6" w:themeFill="background2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TEKUĆI PLAN 2023.</w:t>
            </w:r>
          </w:p>
        </w:tc>
        <w:tc>
          <w:tcPr>
            <w:tcW w:w="1142" w:type="dxa"/>
            <w:shd w:val="clear" w:color="auto" w:fill="E7E6E6" w:themeFill="background2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OSTVARENJE/</w:t>
            </w:r>
          </w:p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IZVRŠENJE 30.06.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2023.</w:t>
            </w:r>
          </w:p>
        </w:tc>
        <w:tc>
          <w:tcPr>
            <w:tcW w:w="939" w:type="dxa"/>
            <w:shd w:val="clear" w:color="auto" w:fill="E7E6E6" w:themeFill="background2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  <w:tc>
          <w:tcPr>
            <w:tcW w:w="939" w:type="dxa"/>
            <w:shd w:val="clear" w:color="auto" w:fill="E7E6E6" w:themeFill="background2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</w:tr>
      <w:tr w:rsidR="00DA020B" w:rsidRPr="00B8657E" w:rsidTr="00C478F6">
        <w:tc>
          <w:tcPr>
            <w:tcW w:w="1123" w:type="dxa"/>
            <w:tcBorders>
              <w:right w:val="nil"/>
            </w:tcBorders>
            <w:shd w:val="clear" w:color="auto" w:fill="F2F2F2" w:themeFill="background1" w:themeFillShade="F2"/>
          </w:tcPr>
          <w:p w:rsidR="00435B7B" w:rsidRPr="00B8657E" w:rsidRDefault="00435B7B" w:rsidP="00B865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nil"/>
            </w:tcBorders>
            <w:shd w:val="clear" w:color="auto" w:fill="F2F2F2" w:themeFill="background1" w:themeFillShade="F2"/>
          </w:tcPr>
          <w:p w:rsidR="00435B7B" w:rsidRPr="00B8657E" w:rsidRDefault="00252933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435B7B" w:rsidRPr="00B8657E" w:rsidRDefault="00252933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:rsidR="00435B7B" w:rsidRPr="00B8657E" w:rsidRDefault="00252933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:rsidR="00435B7B" w:rsidRDefault="00252933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435B7B" w:rsidRPr="00B8657E" w:rsidRDefault="00252933" w:rsidP="00B86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39" w:type="dxa"/>
            <w:shd w:val="clear" w:color="auto" w:fill="F2F2F2" w:themeFill="background1" w:themeFillShade="F2"/>
          </w:tcPr>
          <w:p w:rsidR="00435B7B" w:rsidRPr="00B8657E" w:rsidRDefault="002529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6=5/4</w:t>
            </w:r>
            <w:r w:rsidR="00435B7B">
              <w:rPr>
                <w:b/>
                <w:sz w:val="16"/>
                <w:szCs w:val="16"/>
              </w:rPr>
              <w:t>X100</w:t>
            </w:r>
          </w:p>
        </w:tc>
        <w:tc>
          <w:tcPr>
            <w:tcW w:w="939" w:type="dxa"/>
            <w:shd w:val="clear" w:color="auto" w:fill="F2F2F2" w:themeFill="background1" w:themeFillShade="F2"/>
          </w:tcPr>
          <w:p w:rsidR="00435B7B" w:rsidRPr="00B8657E" w:rsidRDefault="002529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7=5/2</w:t>
            </w:r>
            <w:r w:rsidR="00435B7B">
              <w:rPr>
                <w:b/>
                <w:sz w:val="16"/>
                <w:szCs w:val="16"/>
              </w:rPr>
              <w:t>X100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 w:rsidP="002B2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IZ DNŽ.TEMELJEM UGOVORNIH OBVEZA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99.186,20</w:t>
            </w:r>
          </w:p>
        </w:tc>
        <w:tc>
          <w:tcPr>
            <w:tcW w:w="1071" w:type="dxa"/>
          </w:tcPr>
          <w:p w:rsidR="00435B7B" w:rsidRPr="00B8657E" w:rsidRDefault="003136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210.056,99</w:t>
            </w:r>
          </w:p>
        </w:tc>
        <w:tc>
          <w:tcPr>
            <w:tcW w:w="1071" w:type="dxa"/>
          </w:tcPr>
          <w:p w:rsidR="00435B7B" w:rsidRDefault="003136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276.535,00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99.971,49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3136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36,15</w:t>
            </w:r>
          </w:p>
        </w:tc>
        <w:tc>
          <w:tcPr>
            <w:tcW w:w="939" w:type="dxa"/>
          </w:tcPr>
          <w:p w:rsidR="00435B7B" w:rsidRPr="00B8657E" w:rsidRDefault="003136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100,79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 w:rsidP="002B2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IZ NADLEŽNOG PRORAČUNA ZA REDOVNU DJELATNOST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99.186,20</w:t>
            </w:r>
          </w:p>
        </w:tc>
        <w:tc>
          <w:tcPr>
            <w:tcW w:w="1071" w:type="dxa"/>
          </w:tcPr>
          <w:p w:rsidR="00435B7B" w:rsidRDefault="003136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210.056,99</w:t>
            </w:r>
          </w:p>
        </w:tc>
        <w:tc>
          <w:tcPr>
            <w:tcW w:w="1071" w:type="dxa"/>
          </w:tcPr>
          <w:p w:rsidR="00435B7B" w:rsidRDefault="003136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276.535,00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99.971,49</w:t>
            </w:r>
          </w:p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3136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36,15</w:t>
            </w:r>
          </w:p>
          <w:p w:rsidR="0031368D" w:rsidRDefault="0031368D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3136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100,79</w:t>
            </w:r>
            <w:bookmarkStart w:id="0" w:name="_GoBack"/>
            <w:bookmarkEnd w:id="0"/>
          </w:p>
        </w:tc>
      </w:tr>
      <w:tr w:rsidR="00DA020B" w:rsidRPr="00B8657E" w:rsidTr="00C478F6">
        <w:trPr>
          <w:trHeight w:val="516"/>
        </w:trPr>
        <w:tc>
          <w:tcPr>
            <w:tcW w:w="1123" w:type="dxa"/>
          </w:tcPr>
          <w:p w:rsidR="00435B7B" w:rsidRPr="00B8657E" w:rsidRDefault="00435B7B" w:rsidP="002B2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6711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PRIDODI IZ DNŽ ZA FIN.RASHODA POSLOVANJA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99.186,20</w:t>
            </w:r>
          </w:p>
        </w:tc>
        <w:tc>
          <w:tcPr>
            <w:tcW w:w="1071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98.721,49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 w:rsidP="002B29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6712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IZ DNŽZA NABAVU NEF.IMOVINE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1.250,00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rPr>
          <w:trHeight w:val="714"/>
        </w:trPr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PRODAJE PROIZVODA I USLUGA I DONACIJA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269,43</w:t>
            </w:r>
          </w:p>
        </w:tc>
        <w:tc>
          <w:tcPr>
            <w:tcW w:w="1071" w:type="dxa"/>
          </w:tcPr>
          <w:p w:rsidR="00435B7B" w:rsidRPr="00B8657E" w:rsidRDefault="004A0A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2.920,00</w:t>
            </w: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2.920,00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968,81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  <w:p w:rsidR="00435B7B" w:rsidRPr="00B8657E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33,18</w:t>
            </w:r>
          </w:p>
        </w:tc>
        <w:tc>
          <w:tcPr>
            <w:tcW w:w="939" w:type="dxa"/>
          </w:tcPr>
          <w:p w:rsidR="00435B7B" w:rsidRPr="00B8657E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359,58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PRODAJE ROBA I USLUGA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269,43</w:t>
            </w:r>
          </w:p>
        </w:tc>
        <w:tc>
          <w:tcPr>
            <w:tcW w:w="1071" w:type="dxa"/>
          </w:tcPr>
          <w:p w:rsidR="00435B7B" w:rsidRPr="00B8657E" w:rsidRDefault="00831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1.593,00</w:t>
            </w: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1.593,00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825,83</w:t>
            </w:r>
          </w:p>
        </w:tc>
        <w:tc>
          <w:tcPr>
            <w:tcW w:w="939" w:type="dxa"/>
          </w:tcPr>
          <w:p w:rsidR="00435B7B" w:rsidRPr="00B8657E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51,84</w:t>
            </w:r>
          </w:p>
        </w:tc>
        <w:tc>
          <w:tcPr>
            <w:tcW w:w="939" w:type="dxa"/>
          </w:tcPr>
          <w:p w:rsidR="00435B7B" w:rsidRPr="00B8657E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306,51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6615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PRUŽENIH USLUGA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435B7B" w:rsidRPr="00B8657E" w:rsidRDefault="00831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1.327,00</w:t>
            </w: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1.327,00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142,98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10,77</w:t>
            </w: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6631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TEKUĆE DONACIJE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Default="00435B7B" w:rsidP="002D1E79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6632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KAPITALNE DONACIJE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PRISTOJBI PO POSEBNIM PROPISIMA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17.902,42</w:t>
            </w:r>
          </w:p>
        </w:tc>
        <w:tc>
          <w:tcPr>
            <w:tcW w:w="1071" w:type="dxa"/>
          </w:tcPr>
          <w:p w:rsidR="00435B7B" w:rsidRDefault="00DA02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5.000,00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1.587,33</w:t>
            </w:r>
          </w:p>
        </w:tc>
        <w:tc>
          <w:tcPr>
            <w:tcW w:w="939" w:type="dxa"/>
          </w:tcPr>
          <w:p w:rsidR="00435B7B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31,75</w:t>
            </w:r>
          </w:p>
        </w:tc>
        <w:tc>
          <w:tcPr>
            <w:tcW w:w="939" w:type="dxa"/>
          </w:tcPr>
          <w:p w:rsidR="00435B7B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8,87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PO POSEBNIM PROPISIMA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17.902,42</w:t>
            </w:r>
          </w:p>
        </w:tc>
        <w:tc>
          <w:tcPr>
            <w:tcW w:w="1071" w:type="dxa"/>
          </w:tcPr>
          <w:p w:rsidR="00435B7B" w:rsidRPr="00B8657E" w:rsidRDefault="00831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5.000,00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1.587,33</w:t>
            </w:r>
          </w:p>
        </w:tc>
        <w:tc>
          <w:tcPr>
            <w:tcW w:w="939" w:type="dxa"/>
          </w:tcPr>
          <w:p w:rsidR="00435B7B" w:rsidRPr="00B8657E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31,75</w:t>
            </w:r>
          </w:p>
        </w:tc>
        <w:tc>
          <w:tcPr>
            <w:tcW w:w="939" w:type="dxa"/>
          </w:tcPr>
          <w:p w:rsidR="00435B7B" w:rsidRPr="00B8657E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8,87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6526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NESPOMENUTI PRIHODI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17.902,42</w:t>
            </w:r>
          </w:p>
        </w:tc>
        <w:tc>
          <w:tcPr>
            <w:tcW w:w="1071" w:type="dxa"/>
          </w:tcPr>
          <w:p w:rsidR="00435B7B" w:rsidRDefault="00831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1071" w:type="dxa"/>
          </w:tcPr>
          <w:p w:rsidR="00435B7B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5.000,00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1.587,33</w:t>
            </w:r>
          </w:p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31,75</w:t>
            </w:r>
          </w:p>
        </w:tc>
        <w:tc>
          <w:tcPr>
            <w:tcW w:w="939" w:type="dxa"/>
          </w:tcPr>
          <w:p w:rsidR="00435B7B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8,87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IMOVINE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1071" w:type="dxa"/>
          </w:tcPr>
          <w:p w:rsidR="00435B7B" w:rsidRDefault="00831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OD FIN.IMOVINE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1071" w:type="dxa"/>
          </w:tcPr>
          <w:p w:rsidR="00435B7B" w:rsidRPr="00B8657E" w:rsidRDefault="00831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6413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KAMATE NA DEPOZITE PO VIĐENJU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POMOĆI OD SUBJEKATA UNUTAR OPĆEG PRORAČUNA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709.624,19</w:t>
            </w:r>
          </w:p>
        </w:tc>
        <w:tc>
          <w:tcPr>
            <w:tcW w:w="1071" w:type="dxa"/>
          </w:tcPr>
          <w:p w:rsidR="002D1E79" w:rsidRDefault="002D1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1.663.704,99</w:t>
            </w:r>
          </w:p>
          <w:p w:rsidR="002D1E79" w:rsidRPr="00B8657E" w:rsidRDefault="002D1E79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1.944.124,00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884.662,30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45,50</w:t>
            </w:r>
          </w:p>
        </w:tc>
        <w:tc>
          <w:tcPr>
            <w:tcW w:w="939" w:type="dxa"/>
          </w:tcPr>
          <w:p w:rsidR="00435B7B" w:rsidRPr="00B8657E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124,66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POMOĆI OD IZVANPROR.KORISNIKA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1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6341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TEKUĆE POMOĆI OD IZVANPRORAČUNSKIH KORISNIKA</w:t>
            </w: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TEKUĆE POM.IZ PRORAČ.KOJI NIJE NADLEŽAN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709.624,19</w:t>
            </w:r>
          </w:p>
        </w:tc>
        <w:tc>
          <w:tcPr>
            <w:tcW w:w="1071" w:type="dxa"/>
          </w:tcPr>
          <w:p w:rsidR="00435B7B" w:rsidRPr="00B8657E" w:rsidRDefault="006D593D" w:rsidP="00A535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1.663.704,99</w:t>
            </w:r>
          </w:p>
        </w:tc>
        <w:tc>
          <w:tcPr>
            <w:tcW w:w="1071" w:type="dxa"/>
          </w:tcPr>
          <w:p w:rsidR="00435B7B" w:rsidRDefault="00C74541" w:rsidP="00C74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1.944.124,00</w:t>
            </w:r>
          </w:p>
          <w:p w:rsidR="00C74541" w:rsidRDefault="00C74541" w:rsidP="00C74541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884.662,30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45,5</w:t>
            </w:r>
          </w:p>
        </w:tc>
        <w:tc>
          <w:tcPr>
            <w:tcW w:w="939" w:type="dxa"/>
          </w:tcPr>
          <w:p w:rsidR="00435B7B" w:rsidRPr="00B8657E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124,66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6361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TEKUĆE POMOĆI IZ PROR.KOJI IM NIJE NADLEŽAN</w:t>
            </w:r>
          </w:p>
        </w:tc>
        <w:tc>
          <w:tcPr>
            <w:tcW w:w="1142" w:type="dxa"/>
          </w:tcPr>
          <w:p w:rsidR="00435B7B" w:rsidRPr="00B8657E" w:rsidRDefault="00435B7B" w:rsidP="000910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709.579,42</w:t>
            </w:r>
          </w:p>
        </w:tc>
        <w:tc>
          <w:tcPr>
            <w:tcW w:w="1071" w:type="dxa"/>
          </w:tcPr>
          <w:p w:rsidR="00435B7B" w:rsidRPr="00B8657E" w:rsidRDefault="006D59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1.663.704,99</w:t>
            </w:r>
          </w:p>
        </w:tc>
        <w:tc>
          <w:tcPr>
            <w:tcW w:w="1071" w:type="dxa"/>
          </w:tcPr>
          <w:p w:rsidR="00435B7B" w:rsidRDefault="004A0A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1.944.124,00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884.645,05</w:t>
            </w:r>
          </w:p>
        </w:tc>
        <w:tc>
          <w:tcPr>
            <w:tcW w:w="939" w:type="dxa"/>
          </w:tcPr>
          <w:p w:rsidR="00435B7B" w:rsidRPr="00B8657E" w:rsidRDefault="0041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45,5</w:t>
            </w:r>
          </w:p>
        </w:tc>
        <w:tc>
          <w:tcPr>
            <w:tcW w:w="939" w:type="dxa"/>
          </w:tcPr>
          <w:p w:rsidR="00435B7B" w:rsidRPr="00B8657E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124,66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6362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KAPITALNE POMOĆI IZ PROR.KOJI IM NIJE NADLEŽAN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44,77</w:t>
            </w:r>
          </w:p>
        </w:tc>
        <w:tc>
          <w:tcPr>
            <w:tcW w:w="1071" w:type="dxa"/>
          </w:tcPr>
          <w:p w:rsidR="00435B7B" w:rsidRPr="00B8657E" w:rsidRDefault="004A0A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435B7B" w:rsidRDefault="004A0A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17,25</w:t>
            </w: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9712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38,53</w:t>
            </w: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9221</w:t>
            </w:r>
          </w:p>
        </w:tc>
        <w:tc>
          <w:tcPr>
            <w:tcW w:w="1782" w:type="dxa"/>
          </w:tcPr>
          <w:p w:rsidR="00435B7B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VIŠAK PRIHODA</w:t>
            </w:r>
          </w:p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Pr="00B8657E" w:rsidRDefault="002D1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117.422,02</w:t>
            </w: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</w:tr>
      <w:tr w:rsidR="00DA020B" w:rsidRPr="00B8657E" w:rsidTr="00C478F6">
        <w:tc>
          <w:tcPr>
            <w:tcW w:w="1123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9222</w:t>
            </w:r>
          </w:p>
        </w:tc>
        <w:tc>
          <w:tcPr>
            <w:tcW w:w="178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MANJAK PRIHODA </w:t>
            </w:r>
          </w:p>
        </w:tc>
        <w:tc>
          <w:tcPr>
            <w:tcW w:w="1142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35B7B" w:rsidRPr="00B8657E" w:rsidRDefault="002D1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93.670,59</w:t>
            </w: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435B7B" w:rsidRPr="00B8657E" w:rsidRDefault="00435B7B">
            <w:pPr>
              <w:rPr>
                <w:b/>
                <w:sz w:val="16"/>
                <w:szCs w:val="16"/>
              </w:rPr>
            </w:pPr>
          </w:p>
        </w:tc>
      </w:tr>
    </w:tbl>
    <w:p w:rsidR="006B73CD" w:rsidRDefault="00A641F9" w:rsidP="004A0019">
      <w:pPr>
        <w:rPr>
          <w:b/>
          <w:sz w:val="18"/>
          <w:szCs w:val="18"/>
        </w:rPr>
      </w:pPr>
      <w:r>
        <w:rPr>
          <w:b/>
          <w:sz w:val="18"/>
          <w:szCs w:val="18"/>
        </w:rPr>
        <w:t>OSNOVNA ŠKOLA DON M.PAVLINOVIĆA METKOVIĆ</w:t>
      </w:r>
    </w:p>
    <w:p w:rsidR="006B73CD" w:rsidRDefault="00A641F9" w:rsidP="004A0019">
      <w:pPr>
        <w:rPr>
          <w:b/>
          <w:sz w:val="18"/>
          <w:szCs w:val="18"/>
        </w:rPr>
      </w:pPr>
      <w:r>
        <w:rPr>
          <w:b/>
          <w:sz w:val="18"/>
          <w:szCs w:val="18"/>
        </w:rPr>
        <w:t>OIB:29791792429</w:t>
      </w:r>
    </w:p>
    <w:p w:rsidR="004A7FC0" w:rsidRPr="006B73CD" w:rsidRDefault="004A0019" w:rsidP="004A0019">
      <w:pPr>
        <w:rPr>
          <w:b/>
          <w:sz w:val="18"/>
          <w:szCs w:val="18"/>
        </w:rPr>
      </w:pPr>
      <w:r>
        <w:rPr>
          <w:b/>
        </w:rPr>
        <w:lastRenderedPageBreak/>
        <w:t>IZVRŠENJE RASHODA PO EKONOMSKOJ KLASIFIKACIJI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978"/>
        <w:gridCol w:w="1834"/>
        <w:gridCol w:w="1144"/>
        <w:gridCol w:w="1154"/>
        <w:gridCol w:w="1073"/>
        <w:gridCol w:w="1144"/>
        <w:gridCol w:w="940"/>
        <w:gridCol w:w="940"/>
      </w:tblGrid>
      <w:tr w:rsidR="006B73CD" w:rsidRPr="00B8657E" w:rsidTr="006B73CD">
        <w:trPr>
          <w:trHeight w:val="748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RAČUN PRIHODA/</w:t>
            </w:r>
          </w:p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PRIMITAKA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652A1" w:rsidRPr="00B8657E" w:rsidRDefault="004652A1" w:rsidP="001456F4">
            <w:pPr>
              <w:jc w:val="center"/>
              <w:rPr>
                <w:b/>
                <w:sz w:val="16"/>
                <w:szCs w:val="16"/>
              </w:rPr>
            </w:pPr>
            <w:r w:rsidRPr="00B8657E">
              <w:rPr>
                <w:b/>
                <w:sz w:val="16"/>
                <w:szCs w:val="16"/>
              </w:rPr>
              <w:t>NAZIV RAČUNA</w:t>
            </w:r>
          </w:p>
        </w:tc>
        <w:tc>
          <w:tcPr>
            <w:tcW w:w="1136" w:type="dxa"/>
            <w:shd w:val="clear" w:color="auto" w:fill="E7E6E6" w:themeFill="background2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OSTVARENJE/</w:t>
            </w:r>
          </w:p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IZVRŠENJE </w:t>
            </w:r>
            <w:r w:rsidR="002A409C">
              <w:rPr>
                <w:b/>
                <w:sz w:val="16"/>
                <w:szCs w:val="16"/>
              </w:rPr>
              <w:t>30.06.2022.</w:t>
            </w:r>
          </w:p>
        </w:tc>
        <w:tc>
          <w:tcPr>
            <w:tcW w:w="1146" w:type="dxa"/>
            <w:shd w:val="clear" w:color="auto" w:fill="E7E6E6" w:themeFill="background2"/>
          </w:tcPr>
          <w:p w:rsidR="004652A1" w:rsidRDefault="004652A1" w:rsidP="004A1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IZVORNI PLAN 2023.</w:t>
            </w:r>
          </w:p>
        </w:tc>
        <w:tc>
          <w:tcPr>
            <w:tcW w:w="1065" w:type="dxa"/>
            <w:shd w:val="clear" w:color="auto" w:fill="E7E6E6" w:themeFill="background2"/>
          </w:tcPr>
          <w:p w:rsidR="004652A1" w:rsidRPr="00B8657E" w:rsidRDefault="004652A1" w:rsidP="004A12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TEKUĆI PLAN 2023.</w:t>
            </w:r>
          </w:p>
        </w:tc>
        <w:tc>
          <w:tcPr>
            <w:tcW w:w="1136" w:type="dxa"/>
            <w:shd w:val="clear" w:color="auto" w:fill="E7E6E6" w:themeFill="background2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OSTVARENJE/</w:t>
            </w:r>
          </w:p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IZVRŠENJE 30.06.</w:t>
            </w:r>
          </w:p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2023.</w:t>
            </w:r>
          </w:p>
        </w:tc>
        <w:tc>
          <w:tcPr>
            <w:tcW w:w="933" w:type="dxa"/>
            <w:shd w:val="clear" w:color="auto" w:fill="E7E6E6" w:themeFill="background2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  <w:tc>
          <w:tcPr>
            <w:tcW w:w="933" w:type="dxa"/>
            <w:shd w:val="clear" w:color="auto" w:fill="E7E6E6" w:themeFill="background2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</w:tr>
      <w:tr w:rsidR="006B73CD" w:rsidRPr="00B8657E" w:rsidTr="006B73CD">
        <w:trPr>
          <w:trHeight w:val="172"/>
        </w:trPr>
        <w:tc>
          <w:tcPr>
            <w:tcW w:w="973" w:type="dxa"/>
            <w:tcBorders>
              <w:right w:val="nil"/>
            </w:tcBorders>
            <w:shd w:val="clear" w:color="auto" w:fill="F2F2F2" w:themeFill="background1" w:themeFillShade="F2"/>
          </w:tcPr>
          <w:p w:rsidR="004652A1" w:rsidRPr="00B8657E" w:rsidRDefault="004652A1" w:rsidP="001456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nil"/>
            </w:tcBorders>
            <w:shd w:val="clear" w:color="auto" w:fill="F2F2F2" w:themeFill="background1" w:themeFillShade="F2"/>
          </w:tcPr>
          <w:p w:rsidR="004652A1" w:rsidRPr="00B8657E" w:rsidRDefault="004652A1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4652A1" w:rsidRPr="00B8657E" w:rsidRDefault="004652A1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4652A1" w:rsidRDefault="006B73CD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4652A1" w:rsidRPr="00B8657E" w:rsidRDefault="006B73CD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4652A1" w:rsidRPr="00B8657E" w:rsidRDefault="006B73CD" w:rsidP="00145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4652A1" w:rsidRPr="00B8657E" w:rsidRDefault="006B73C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6=5</w:t>
            </w:r>
            <w:r w:rsidR="004652A1">
              <w:rPr>
                <w:b/>
                <w:sz w:val="16"/>
                <w:szCs w:val="16"/>
              </w:rPr>
              <w:t>/2X100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4652A1" w:rsidRPr="00B8657E" w:rsidRDefault="006B73C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7=5/4</w:t>
            </w:r>
            <w:r w:rsidR="004652A1">
              <w:rPr>
                <w:b/>
                <w:sz w:val="16"/>
                <w:szCs w:val="16"/>
              </w:rPr>
              <w:t>X100</w:t>
            </w: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POSLOVANJA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886.351,17</w:t>
            </w:r>
          </w:p>
        </w:tc>
        <w:tc>
          <w:tcPr>
            <w:tcW w:w="1146" w:type="dxa"/>
          </w:tcPr>
          <w:p w:rsidR="004652A1" w:rsidRDefault="00702EAB" w:rsidP="00C24A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1.905.255,55</w:t>
            </w:r>
          </w:p>
        </w:tc>
        <w:tc>
          <w:tcPr>
            <w:tcW w:w="1065" w:type="dxa"/>
          </w:tcPr>
          <w:p w:rsidR="004652A1" w:rsidRDefault="004652A1" w:rsidP="00C24A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2.171.264,00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983.924,24</w:t>
            </w:r>
          </w:p>
        </w:tc>
        <w:tc>
          <w:tcPr>
            <w:tcW w:w="933" w:type="dxa"/>
          </w:tcPr>
          <w:p w:rsidR="004652A1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45,32</w:t>
            </w:r>
          </w:p>
        </w:tc>
        <w:tc>
          <w:tcPr>
            <w:tcW w:w="933" w:type="dxa"/>
          </w:tcPr>
          <w:p w:rsidR="004652A1" w:rsidRDefault="00EE0B5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111,01</w:t>
            </w: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ZAPOSLENE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752.990,09</w:t>
            </w:r>
          </w:p>
        </w:tc>
        <w:tc>
          <w:tcPr>
            <w:tcW w:w="1146" w:type="dxa"/>
          </w:tcPr>
          <w:p w:rsidR="004652A1" w:rsidRDefault="00702EA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1.616.352,57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1.753.995,00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818.966,76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46,69</w:t>
            </w:r>
          </w:p>
        </w:tc>
        <w:tc>
          <w:tcPr>
            <w:tcW w:w="933" w:type="dxa"/>
          </w:tcPr>
          <w:p w:rsidR="004652A1" w:rsidRPr="00B8657E" w:rsidRDefault="00EE0B5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108,76</w:t>
            </w: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PLAĆE BRUTO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626.472,07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1.326.037,34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1.436.939,00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671.781,33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46,75</w:t>
            </w:r>
          </w:p>
        </w:tc>
        <w:tc>
          <w:tcPr>
            <w:tcW w:w="933" w:type="dxa"/>
          </w:tcPr>
          <w:p w:rsidR="004652A1" w:rsidRPr="00B8657E" w:rsidRDefault="00EE0B5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107,23</w:t>
            </w:r>
          </w:p>
        </w:tc>
      </w:tr>
      <w:tr w:rsidR="006B73CD" w:rsidRPr="00B8657E" w:rsidTr="006B73CD">
        <w:trPr>
          <w:trHeight w:val="359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PLAĆE ZA REDOVAN RAD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618.830,54</w:t>
            </w:r>
          </w:p>
        </w:tc>
        <w:tc>
          <w:tcPr>
            <w:tcW w:w="114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658.885,31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3113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PLAĆE ZA PREKOVREMENI RAD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3.546,37</w:t>
            </w:r>
          </w:p>
        </w:tc>
        <w:tc>
          <w:tcPr>
            <w:tcW w:w="114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6.072,36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3114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PLAĆE ZA POSEBNE UVJETE RADA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4.095,16</w:t>
            </w:r>
          </w:p>
        </w:tc>
        <w:tc>
          <w:tcPr>
            <w:tcW w:w="114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6.823,66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59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RASHODI ZA ZAPOSLENE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22.929,73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71.056,99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79.960,00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36.037,01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45,07</w:t>
            </w:r>
          </w:p>
        </w:tc>
        <w:tc>
          <w:tcPr>
            <w:tcW w:w="933" w:type="dxa"/>
          </w:tcPr>
          <w:p w:rsidR="004652A1" w:rsidRPr="00B8657E" w:rsidRDefault="00EE0B50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157,16</w:t>
            </w: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DOP.NA PLAĆE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103.588,29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219.258,24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237.096,00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111.148,42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46,88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10,73</w:t>
            </w: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3132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DOP.ZA OBVEZNO ZDRAVSTVENO OSIGURANJE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103.114,95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114.148,42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3133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DOP.ZA OBVEZNO OSIG.U SLUČAJU NEZAPOSLENOSTI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473,34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72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MATERIJALNI RASHODI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118.719,78</w:t>
            </w:r>
          </w:p>
        </w:tc>
        <w:tc>
          <w:tcPr>
            <w:tcW w:w="1146" w:type="dxa"/>
          </w:tcPr>
          <w:p w:rsidR="004652A1" w:rsidRDefault="00702EA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218.145,99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348.357,00</w:t>
            </w:r>
          </w:p>
        </w:tc>
        <w:tc>
          <w:tcPr>
            <w:tcW w:w="1136" w:type="dxa"/>
          </w:tcPr>
          <w:p w:rsidR="004652A1" w:rsidRPr="00B8657E" w:rsidRDefault="004652A1" w:rsidP="00CB60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165.355,43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47,47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139,28</w:t>
            </w: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TROŠKOVA ZAPOSLENIMA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16.934,8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48.370,99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59.380,00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21.697,16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36,56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128,12</w:t>
            </w: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SLUŽBENA PUTOVANJA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2.680,72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3.746,75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72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3212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ZA PRIJEVOZ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13.920,28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17.663,43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3213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STRUČNO USAVRŠAVANJE ZAPOSLENIKA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163,91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3214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OSTALE NAKNADE TROŠKOVA ZAPOSLENIMA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169,89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286,98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498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MAT.I ENERGIJU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42.632,40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90.141,99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201.445,00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96.628,06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47,97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227,36</w:t>
            </w:r>
          </w:p>
        </w:tc>
      </w:tr>
      <w:tr w:rsidR="006B73CD" w:rsidRPr="00B8657E" w:rsidTr="006B73CD">
        <w:trPr>
          <w:trHeight w:val="498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UREDSKI MAT.I OSTALI MATERIJALNI RASHODI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6.769,95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7.221,44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498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3222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MATERIJAL I SIROVINE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17.563,53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69.937,01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498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3223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ENERGIJA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16.971,71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18.170,46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498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MATERIJAL I DIJ.ZA TEKUĆE I INVEST.ODRŽAVANJE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856,30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883,74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498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3225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SITNI INVENTAR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470,91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415,41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498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3227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ZAŠTITNA ODJEĆA I OBUĆA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USLUGE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38.749,17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71.554,99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79.231,00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42.133,98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53,18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10,87</w:t>
            </w: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TELEFONA,POŠTE I PRIJEVOZA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19.820,19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22.558,06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3232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4.898,18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4.014,02</w:t>
            </w:r>
          </w:p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72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3234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KOMUNALNE USLUGE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4.610,19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6.154,81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3235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ZAKUPNINE I NAJAMNINE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59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3236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ZDRAVSTVENE I VETERINARSKE USLUGE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1.193,84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242,25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3237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INTELEKTUALNE I OSOBNE USLUGE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1.526,31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2.475,90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3238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RAČUNALNE USLUGE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3.779,28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3.570,48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3239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OSTALE USLUGE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2.921,01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3.118,46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72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TROŠKOVA OSOBAMA IZVAN RAD.ODN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353,64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766,99</w:t>
            </w:r>
          </w:p>
        </w:tc>
        <w:tc>
          <w:tcPr>
            <w:tcW w:w="1065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1.380,00</w:t>
            </w:r>
          </w:p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570,27</w:t>
            </w:r>
          </w:p>
        </w:tc>
        <w:tc>
          <w:tcPr>
            <w:tcW w:w="933" w:type="dxa"/>
          </w:tcPr>
          <w:p w:rsidR="004652A1" w:rsidRPr="00B8657E" w:rsidRDefault="006F4E73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41,32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161,26</w:t>
            </w: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NESPOM.RASHODI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20.049,77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7.310,99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7.611,00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2.325,96</w:t>
            </w:r>
          </w:p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30,56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11,6</w:t>
            </w:r>
          </w:p>
        </w:tc>
      </w:tr>
      <w:tr w:rsidR="006B73CD" w:rsidRPr="00B8657E" w:rsidTr="006B73CD">
        <w:trPr>
          <w:trHeight w:val="172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3292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PREMIJE OSIGURANJA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154,76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3294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ČLANARINE I NORME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106,18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108,09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3295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PRISTOJBE I NAKNADE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4.018,02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1.386,86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59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3296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TROŠKOVI SUDSKIH POSTUPAKA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15.180,17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3299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NESPOMENUTIRASHODI POSLOVANJA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745,40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676,25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FINANCIJSKI RASHODI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11.514,09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660,00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660,00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320,28</w:t>
            </w:r>
          </w:p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48,53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2,78</w:t>
            </w: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FINANCIJSKI RASHODI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11.514,09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660,00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660,00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320,28</w:t>
            </w:r>
          </w:p>
        </w:tc>
        <w:tc>
          <w:tcPr>
            <w:tcW w:w="933" w:type="dxa"/>
          </w:tcPr>
          <w:p w:rsidR="004652A1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48,53</w:t>
            </w:r>
          </w:p>
        </w:tc>
        <w:tc>
          <w:tcPr>
            <w:tcW w:w="933" w:type="dxa"/>
          </w:tcPr>
          <w:p w:rsidR="004652A1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2,78</w:t>
            </w:r>
          </w:p>
        </w:tc>
      </w:tr>
      <w:tr w:rsidR="006B73CD" w:rsidRPr="00B8657E" w:rsidTr="006B73CD">
        <w:trPr>
          <w:trHeight w:val="546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BANKARSKE USLUGE I USLUGE PLATNOG PROMETA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451,89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320,28</w:t>
            </w: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3433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ZATEZNE KAMATE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11.062,20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GRAĐANIMA I KUĆANSTVIMA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3.127,21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70.096,99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66.968,00</w:t>
            </w:r>
          </w:p>
        </w:tc>
        <w:tc>
          <w:tcPr>
            <w:tcW w:w="1136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46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OSTALE NAKNADE GRAĐANIMA I KUĆANSTVIMA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3.127,21</w:t>
            </w:r>
          </w:p>
        </w:tc>
        <w:tc>
          <w:tcPr>
            <w:tcW w:w="114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66.968,00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GRĐANIMA I KUĆANSTVIMA U NOVCU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3.127,21</w:t>
            </w: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3722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NAKNADE GRAĐANIMA I KUĆANSTVIMA U NARAVI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OSTALI RASHODI</w:t>
            </w:r>
          </w:p>
        </w:tc>
        <w:tc>
          <w:tcPr>
            <w:tcW w:w="1136" w:type="dxa"/>
          </w:tcPr>
          <w:p w:rsidR="004652A1" w:rsidRDefault="002A409C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46" w:type="dxa"/>
          </w:tcPr>
          <w:p w:rsidR="004652A1" w:rsidRPr="00B8657E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5" w:type="dxa"/>
          </w:tcPr>
          <w:p w:rsidR="004652A1" w:rsidRPr="00B8657E" w:rsidRDefault="002A409C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1.284,00</w:t>
            </w:r>
          </w:p>
        </w:tc>
        <w:tc>
          <w:tcPr>
            <w:tcW w:w="1136" w:type="dxa"/>
          </w:tcPr>
          <w:p w:rsidR="004652A1" w:rsidRDefault="00020956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1.281,77</w:t>
            </w:r>
          </w:p>
          <w:p w:rsidR="00020956" w:rsidRDefault="00020956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99,83</w:t>
            </w: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46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NABAVUNEFINANCIJSKE IMOVINE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44,77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31.569,98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77.795,00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2.188,50</w:t>
            </w: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2,81</w:t>
            </w:r>
          </w:p>
        </w:tc>
        <w:tc>
          <w:tcPr>
            <w:tcW w:w="933" w:type="dxa"/>
          </w:tcPr>
          <w:p w:rsidR="004652A1" w:rsidRPr="00B8657E" w:rsidRDefault="00D7505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4.888,32</w:t>
            </w: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RASHODI ZA NABAVU PROIZ.DUGOTRAJNE IMOV.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44,77</w:t>
            </w:r>
          </w:p>
        </w:tc>
        <w:tc>
          <w:tcPr>
            <w:tcW w:w="1146" w:type="dxa"/>
          </w:tcPr>
          <w:p w:rsidR="004652A1" w:rsidRPr="00B8657E" w:rsidRDefault="00702EA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15.644,00</w:t>
            </w:r>
          </w:p>
        </w:tc>
        <w:tc>
          <w:tcPr>
            <w:tcW w:w="1065" w:type="dxa"/>
          </w:tcPr>
          <w:p w:rsidR="004652A1" w:rsidRPr="00B8657E" w:rsidRDefault="00702EA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15.644,00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938,5</w:t>
            </w: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933" w:type="dxa"/>
          </w:tcPr>
          <w:p w:rsidR="004652A1" w:rsidRPr="00B8657E" w:rsidRDefault="00D7505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2.096,27</w:t>
            </w: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POSTROJENJE I OPREMA</w:t>
            </w:r>
          </w:p>
        </w:tc>
        <w:tc>
          <w:tcPr>
            <w:tcW w:w="1136" w:type="dxa"/>
          </w:tcPr>
          <w:p w:rsidR="004652A1" w:rsidRPr="00B8657E" w:rsidRDefault="00D7505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46" w:type="dxa"/>
          </w:tcPr>
          <w:p w:rsidR="004652A1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4.646,00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4.646,00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921,25</w:t>
            </w: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19,83</w:t>
            </w: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59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UREDSKA OPREMA I NAMJEŠTAJ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4227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UREĐAJI I STROJEVI ZA OSTALE NAMJENE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KNJIGE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44,77</w:t>
            </w:r>
          </w:p>
        </w:tc>
        <w:tc>
          <w:tcPr>
            <w:tcW w:w="1146" w:type="dxa"/>
          </w:tcPr>
          <w:p w:rsidR="004652A1" w:rsidRDefault="00702EA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10.998,00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10.998,00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17,25</w:t>
            </w: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0,16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38,82</w:t>
            </w:r>
          </w:p>
        </w:tc>
      </w:tr>
      <w:tr w:rsidR="006B73CD" w:rsidRPr="00B8657E" w:rsidTr="006B73CD">
        <w:trPr>
          <w:trHeight w:val="187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KNJIGE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46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DODATNA ULAGANJA NA NEFINANCIJSOJ IMOVINI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62.151,00</w:t>
            </w:r>
          </w:p>
        </w:tc>
        <w:tc>
          <w:tcPr>
            <w:tcW w:w="1146" w:type="dxa"/>
          </w:tcPr>
          <w:p w:rsidR="004652A1" w:rsidRPr="00B8657E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15.925,99</w:t>
            </w:r>
          </w:p>
        </w:tc>
        <w:tc>
          <w:tcPr>
            <w:tcW w:w="1065" w:type="dxa"/>
          </w:tcPr>
          <w:p w:rsidR="004652A1" w:rsidRPr="00B8657E" w:rsidRDefault="00DF6605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62.151,00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1.250,00</w:t>
            </w: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2,01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2,01</w:t>
            </w: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</w:t>
            </w: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DODATNA ULAGANJA NA GRAĐEVINSKIM OBJEKTIMA</w:t>
            </w: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1.250,00</w:t>
            </w: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561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4511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DODATNA ULAGANJA NA GRAĐEVINSKIM OBJEKTIMA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1.250,00</w:t>
            </w: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172"/>
        </w:trPr>
        <w:tc>
          <w:tcPr>
            <w:tcW w:w="973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PRENESENI MANJAK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  <w:tr w:rsidR="006B73CD" w:rsidRPr="00B8657E" w:rsidTr="006B73CD">
        <w:trPr>
          <w:trHeight w:val="374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+4</w:t>
            </w:r>
          </w:p>
        </w:tc>
        <w:tc>
          <w:tcPr>
            <w:tcW w:w="1822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SVEUKUPNI RASHODI</w:t>
            </w:r>
          </w:p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886.395,94</w:t>
            </w:r>
          </w:p>
        </w:tc>
        <w:tc>
          <w:tcPr>
            <w:tcW w:w="1146" w:type="dxa"/>
          </w:tcPr>
          <w:p w:rsidR="004652A1" w:rsidRDefault="00702EAB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1.936.8125,53</w:t>
            </w: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2.249.059,00</w:t>
            </w:r>
          </w:p>
        </w:tc>
        <w:tc>
          <w:tcPr>
            <w:tcW w:w="1136" w:type="dxa"/>
          </w:tcPr>
          <w:p w:rsidR="004652A1" w:rsidRDefault="004652A1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986.112,74</w:t>
            </w:r>
          </w:p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E47A9D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43,85</w:t>
            </w:r>
          </w:p>
        </w:tc>
        <w:tc>
          <w:tcPr>
            <w:tcW w:w="933" w:type="dxa"/>
          </w:tcPr>
          <w:p w:rsidR="004652A1" w:rsidRPr="00B8657E" w:rsidRDefault="005E5402" w:rsidP="0014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111,25</w:t>
            </w:r>
          </w:p>
        </w:tc>
      </w:tr>
      <w:tr w:rsidR="006B73CD" w:rsidRPr="00B8657E" w:rsidTr="006B73CD">
        <w:trPr>
          <w:trHeight w:val="172"/>
        </w:trPr>
        <w:tc>
          <w:tcPr>
            <w:tcW w:w="97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652A1" w:rsidRPr="00B8657E" w:rsidRDefault="004652A1" w:rsidP="001456F4">
            <w:pPr>
              <w:rPr>
                <w:b/>
                <w:sz w:val="16"/>
                <w:szCs w:val="16"/>
              </w:rPr>
            </w:pPr>
          </w:p>
        </w:tc>
      </w:tr>
    </w:tbl>
    <w:p w:rsidR="004A7FC0" w:rsidRDefault="004A7FC0" w:rsidP="004A7FC0">
      <w:pPr>
        <w:rPr>
          <w:b/>
          <w:sz w:val="18"/>
          <w:szCs w:val="18"/>
        </w:rPr>
      </w:pPr>
    </w:p>
    <w:p w:rsidR="004A7FC0" w:rsidRDefault="00F10494" w:rsidP="00A641F9">
      <w:r>
        <w:t>METKOVIĆ,</w:t>
      </w:r>
      <w:r w:rsidR="00E50451">
        <w:t>25</w:t>
      </w:r>
      <w:r w:rsidR="00DD7C4E">
        <w:t>.07</w:t>
      </w:r>
      <w:r>
        <w:t>.2023</w:t>
      </w:r>
      <w:r w:rsidR="00A641F9">
        <w:t>.</w:t>
      </w:r>
      <w:r w:rsidR="00E71330">
        <w:t xml:space="preserve">                     </w:t>
      </w:r>
    </w:p>
    <w:p w:rsidR="00E71330" w:rsidRDefault="00E71330" w:rsidP="00A641F9">
      <w:r>
        <w:t xml:space="preserve">Voditeljica računovodstva: </w:t>
      </w:r>
      <w:r w:rsidR="00274D34">
        <w:t xml:space="preserve">Slavica </w:t>
      </w:r>
      <w:proofErr w:type="spellStart"/>
      <w:r w:rsidR="00274D34">
        <w:t>Perojević</w:t>
      </w:r>
      <w:proofErr w:type="spellEnd"/>
      <w:r w:rsidR="00274D34">
        <w:t xml:space="preserve">                                   </w:t>
      </w:r>
      <w:r>
        <w:t>Ravnateljica: Žana Dodig, prof.</w:t>
      </w:r>
    </w:p>
    <w:p w:rsidR="00E71330" w:rsidRPr="00A641F9" w:rsidRDefault="00E71330" w:rsidP="00A641F9"/>
    <w:sectPr w:rsidR="00E71330" w:rsidRPr="00A6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BD" w:rsidRDefault="00433EBD" w:rsidP="00B05FBF">
      <w:pPr>
        <w:spacing w:after="0" w:line="240" w:lineRule="auto"/>
      </w:pPr>
      <w:r>
        <w:separator/>
      </w:r>
    </w:p>
  </w:endnote>
  <w:endnote w:type="continuationSeparator" w:id="0">
    <w:p w:rsidR="00433EBD" w:rsidRDefault="00433EBD" w:rsidP="00B0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BD" w:rsidRDefault="00433EBD" w:rsidP="00B05FBF">
      <w:pPr>
        <w:spacing w:after="0" w:line="240" w:lineRule="auto"/>
      </w:pPr>
      <w:r>
        <w:separator/>
      </w:r>
    </w:p>
  </w:footnote>
  <w:footnote w:type="continuationSeparator" w:id="0">
    <w:p w:rsidR="00433EBD" w:rsidRDefault="00433EBD" w:rsidP="00B0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F" w:rsidRDefault="00B05F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CE"/>
    <w:rsid w:val="00013639"/>
    <w:rsid w:val="00020956"/>
    <w:rsid w:val="00030035"/>
    <w:rsid w:val="00053973"/>
    <w:rsid w:val="0009107A"/>
    <w:rsid w:val="000B4DA1"/>
    <w:rsid w:val="001456F4"/>
    <w:rsid w:val="001564A9"/>
    <w:rsid w:val="00190843"/>
    <w:rsid w:val="001B1869"/>
    <w:rsid w:val="001B2D61"/>
    <w:rsid w:val="001D6348"/>
    <w:rsid w:val="001F7CFF"/>
    <w:rsid w:val="00237550"/>
    <w:rsid w:val="00237C5A"/>
    <w:rsid w:val="00252933"/>
    <w:rsid w:val="00264091"/>
    <w:rsid w:val="00274D34"/>
    <w:rsid w:val="002A409C"/>
    <w:rsid w:val="002B291A"/>
    <w:rsid w:val="002D1E79"/>
    <w:rsid w:val="0031368D"/>
    <w:rsid w:val="00381D16"/>
    <w:rsid w:val="0038337F"/>
    <w:rsid w:val="003A3345"/>
    <w:rsid w:val="00400C39"/>
    <w:rsid w:val="0040772A"/>
    <w:rsid w:val="0041164E"/>
    <w:rsid w:val="00433EBD"/>
    <w:rsid w:val="00435B7B"/>
    <w:rsid w:val="004652A1"/>
    <w:rsid w:val="00495512"/>
    <w:rsid w:val="004A0019"/>
    <w:rsid w:val="004A0A44"/>
    <w:rsid w:val="004A1240"/>
    <w:rsid w:val="004A7FC0"/>
    <w:rsid w:val="004C18FF"/>
    <w:rsid w:val="00510CE5"/>
    <w:rsid w:val="00560368"/>
    <w:rsid w:val="005D3432"/>
    <w:rsid w:val="005E5402"/>
    <w:rsid w:val="00686F72"/>
    <w:rsid w:val="006B73CD"/>
    <w:rsid w:val="006D593D"/>
    <w:rsid w:val="006E33E0"/>
    <w:rsid w:val="006F4E73"/>
    <w:rsid w:val="00702EAB"/>
    <w:rsid w:val="00726165"/>
    <w:rsid w:val="00754C7D"/>
    <w:rsid w:val="008312DC"/>
    <w:rsid w:val="00847E8F"/>
    <w:rsid w:val="008651EA"/>
    <w:rsid w:val="008664E2"/>
    <w:rsid w:val="00883529"/>
    <w:rsid w:val="009277C5"/>
    <w:rsid w:val="009312EB"/>
    <w:rsid w:val="00965789"/>
    <w:rsid w:val="009712BD"/>
    <w:rsid w:val="0098537B"/>
    <w:rsid w:val="009A193F"/>
    <w:rsid w:val="009A7394"/>
    <w:rsid w:val="009B37C7"/>
    <w:rsid w:val="00A44E4E"/>
    <w:rsid w:val="00A5357D"/>
    <w:rsid w:val="00A641F9"/>
    <w:rsid w:val="00AA06E0"/>
    <w:rsid w:val="00AA3F3B"/>
    <w:rsid w:val="00AD6232"/>
    <w:rsid w:val="00B05FBF"/>
    <w:rsid w:val="00B10ABA"/>
    <w:rsid w:val="00B22E37"/>
    <w:rsid w:val="00B53A79"/>
    <w:rsid w:val="00B8657E"/>
    <w:rsid w:val="00BC70C4"/>
    <w:rsid w:val="00BE39CE"/>
    <w:rsid w:val="00BE3B89"/>
    <w:rsid w:val="00C24A54"/>
    <w:rsid w:val="00C478F6"/>
    <w:rsid w:val="00C64D4F"/>
    <w:rsid w:val="00C654E5"/>
    <w:rsid w:val="00C74541"/>
    <w:rsid w:val="00C74BE2"/>
    <w:rsid w:val="00C851EF"/>
    <w:rsid w:val="00C9622E"/>
    <w:rsid w:val="00CA7BA6"/>
    <w:rsid w:val="00CB07C5"/>
    <w:rsid w:val="00CB60E1"/>
    <w:rsid w:val="00D23431"/>
    <w:rsid w:val="00D7505D"/>
    <w:rsid w:val="00D9206F"/>
    <w:rsid w:val="00DA020B"/>
    <w:rsid w:val="00DC75B3"/>
    <w:rsid w:val="00DD7C4E"/>
    <w:rsid w:val="00DF6605"/>
    <w:rsid w:val="00E47A9D"/>
    <w:rsid w:val="00E50451"/>
    <w:rsid w:val="00E71330"/>
    <w:rsid w:val="00E77BF1"/>
    <w:rsid w:val="00EA747F"/>
    <w:rsid w:val="00EB5174"/>
    <w:rsid w:val="00EE0B50"/>
    <w:rsid w:val="00F10494"/>
    <w:rsid w:val="00F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E041"/>
  <w15:chartTrackingRefBased/>
  <w15:docId w15:val="{217505B4-714B-4497-A354-7CF30385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FC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0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FBF"/>
  </w:style>
  <w:style w:type="paragraph" w:styleId="Podnoje">
    <w:name w:val="footer"/>
    <w:basedOn w:val="Normal"/>
    <w:link w:val="PodnojeChar"/>
    <w:uiPriority w:val="99"/>
    <w:unhideWhenUsed/>
    <w:rsid w:val="00B0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2DCD-EAB7-4290-B290-6A4BB7B9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74</cp:revision>
  <cp:lastPrinted>2023-03-20T08:45:00Z</cp:lastPrinted>
  <dcterms:created xsi:type="dcterms:W3CDTF">2022-03-24T09:42:00Z</dcterms:created>
  <dcterms:modified xsi:type="dcterms:W3CDTF">2023-07-26T08:31:00Z</dcterms:modified>
</cp:coreProperties>
</file>